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eastAsia="zh-CN"/>
        </w:rPr>
        <w:t>茶树病虫害统防统治技术规范</w:t>
      </w:r>
      <w:r>
        <w:rPr>
          <w:rFonts w:hint="eastAsia" w:ascii="宋体" w:hAnsi="宋体"/>
          <w:b/>
          <w:bCs/>
          <w:sz w:val="30"/>
          <w:szCs w:val="30"/>
        </w:rPr>
        <w:t>地方标准征求意见表</w:t>
      </w:r>
      <w:bookmarkStart w:id="0" w:name="_GoBack"/>
      <w:bookmarkEnd w:id="0"/>
    </w:p>
    <w:tbl>
      <w:tblPr>
        <w:tblStyle w:val="2"/>
        <w:tblW w:w="8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840"/>
        <w:gridCol w:w="2730"/>
        <w:gridCol w:w="525"/>
        <w:gridCol w:w="735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建议</w:t>
            </w: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  <w:lang w:val="en-US" w:eastAsia="zh-CN" w:bidi="ar-SA"/>
              </w:rPr>
              <w:t>职称/</w:t>
            </w:r>
          </w:p>
          <w:p>
            <w:pPr>
              <w:jc w:val="center"/>
              <w:rPr>
                <w:rFonts w:hint="default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2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反馈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□无意见    □有修改意见和建议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修改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章条编号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原稿</w:t>
            </w: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建议修改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4200" w:firstLineChars="1750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　　　　　　　　　　　　　　　</w:t>
      </w:r>
      <w:r>
        <w:rPr>
          <w:rFonts w:hint="eastAsia" w:ascii="宋体" w:hAnsi="宋体"/>
          <w:sz w:val="24"/>
        </w:rPr>
        <w:t>单位盖章或专家签名：</w:t>
      </w:r>
    </w:p>
    <w:p>
      <w:pPr>
        <w:ind w:firstLine="4200" w:firstLineChars="1750"/>
        <w:rPr>
          <w:rFonts w:ascii="宋体" w:hAnsi="宋体"/>
          <w:sz w:val="24"/>
        </w:rPr>
      </w:pPr>
    </w:p>
    <w:p>
      <w:r>
        <w:rPr>
          <w:rFonts w:hint="eastAsia" w:ascii="宋体" w:hAnsi="宋体"/>
          <w:sz w:val="24"/>
          <w:lang w:eastAsia="zh-CN"/>
        </w:rPr>
        <w:t>　　　　　　　　　　　　　　　　　　　　　　　</w:t>
      </w:r>
      <w:r>
        <w:rPr>
          <w:rFonts w:hint="eastAsia" w:ascii="宋体" w:hAnsi="宋体"/>
          <w:sz w:val="24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B553C"/>
    <w:rsid w:val="06AD1A52"/>
    <w:rsid w:val="538B553C"/>
    <w:rsid w:val="76CE0F58"/>
    <w:rsid w:val="7B2B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2021-10-08T06:49:00Z</dcterms:created>
  <dc:creator>谢荣辉</dc:creator>
  <cp:lastModifiedBy>周铁锋（径山居士）</cp:lastModifiedBy>
  <dcterms:modified xsi:type="dcterms:W3CDTF">2021-10-18T03:37:04Z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7318B60849E34A86A231999020150DA0</vt:lpwstr>
  </property>
</Properties>
</file>